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sz w:val="36"/>
          <w:szCs w:val="36"/>
          <w:rtl w:val="0"/>
        </w:rPr>
        <w:t xml:space="preserve">Vanessa Senethong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Boulder, CO | 720-209-7150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vsenethong@gmail.com</w:t>
        </w:r>
      </w:hyperlink>
      <w:r w:rsidDel="00000000" w:rsidR="00000000" w:rsidRPr="00000000">
        <w:rPr>
          <w:rtl w:val="0"/>
        </w:rPr>
        <w:t xml:space="preserve"> |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github.com/vsenethong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SUMMARY</w:t>
      </w:r>
    </w:p>
    <w:p w:rsidR="00000000" w:rsidDel="00000000" w:rsidP="00000000" w:rsidRDefault="00000000" w:rsidRPr="00000000" w14:paraId="00000004">
      <w:pPr>
        <w:tabs>
          <w:tab w:val="right" w:leader="none" w:pos="10080"/>
        </w:tabs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Results-driven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Software Engineer </w:t>
      </w:r>
      <w:r w:rsidDel="00000000" w:rsidR="00000000" w:rsidRPr="00000000">
        <w:rPr>
          <w:sz w:val="22"/>
          <w:szCs w:val="22"/>
          <w:rtl w:val="0"/>
        </w:rPr>
        <w:t xml:space="preserve">and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Frontend Developer</w:t>
      </w:r>
      <w:r w:rsidDel="00000000" w:rsidR="00000000" w:rsidRPr="00000000">
        <w:rPr>
          <w:sz w:val="22"/>
          <w:szCs w:val="22"/>
          <w:rtl w:val="0"/>
        </w:rPr>
        <w:t xml:space="preserve"> with experience building user-focused web applications. Strong foundation in object-oriented programming, usability, and accessibility. Effective communicator with leadership experience and a background in customer-centric technology environments. Actively seeking roles in Software Engineering, Frontend Development, or UX Engineering.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TECHNICAL SKILLS </w:t>
      </w:r>
    </w:p>
    <w:p w:rsidR="00000000" w:rsidDel="00000000" w:rsidP="00000000" w:rsidRDefault="00000000" w:rsidRPr="00000000" w14:paraId="00000006">
      <w:pPr>
        <w:tabs>
          <w:tab w:val="right" w:leader="none" w:pos="10080"/>
        </w:tabs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Languages: </w:t>
      </w:r>
      <w:r w:rsidDel="00000000" w:rsidR="00000000" w:rsidRPr="00000000">
        <w:rPr>
          <w:sz w:val="22"/>
          <w:szCs w:val="22"/>
          <w:rtl w:val="0"/>
        </w:rPr>
        <w:t xml:space="preserve">C++, C, JavaScript, Java, Python, SQL, HTML, CSS</w:t>
      </w:r>
    </w:p>
    <w:p w:rsidR="00000000" w:rsidDel="00000000" w:rsidP="00000000" w:rsidRDefault="00000000" w:rsidRPr="00000000" w14:paraId="00000007">
      <w:pPr>
        <w:tabs>
          <w:tab w:val="right" w:leader="none" w:pos="10080"/>
        </w:tabs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Frameworks/Tools: </w:t>
      </w:r>
      <w:r w:rsidDel="00000000" w:rsidR="00000000" w:rsidRPr="00000000">
        <w:rPr>
          <w:sz w:val="22"/>
          <w:szCs w:val="22"/>
          <w:rtl w:val="0"/>
        </w:rPr>
        <w:t xml:space="preserve">React, Node.js, PostgreSQL, MySQL, Docker, Express.js, Git, Figma</w:t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tabs>
          <w:tab w:val="right" w:leader="none" w:pos="11157.333333333334"/>
        </w:tabs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University of Colorado Boulder, College of Engineering and Applied Sciences</w:t>
        <w:tab/>
        <w:t xml:space="preserve">  Boulder, 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11157.333333333334"/>
        </w:tabs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Bachelor of Arts in Computer Science</w:t>
      </w:r>
    </w:p>
    <w:p w:rsidR="00000000" w:rsidDel="00000000" w:rsidP="00000000" w:rsidRDefault="00000000" w:rsidRPr="00000000" w14:paraId="0000000B">
      <w:pPr>
        <w:tabs>
          <w:tab w:val="right" w:leader="none" w:pos="11157.333333333334"/>
        </w:tabs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Minor in Creative Technology and Design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 xml:space="preserve"> 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December 2025</w:t>
      </w:r>
    </w:p>
    <w:p w:rsidR="00000000" w:rsidDel="00000000" w:rsidP="00000000" w:rsidRDefault="00000000" w:rsidRPr="00000000" w14:paraId="0000000C">
      <w:pPr>
        <w:tabs>
          <w:tab w:val="right" w:leader="none" w:pos="11157.333333333334"/>
        </w:tabs>
        <w:spacing w:line="96.00000000000001" w:lineRule="auto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10080"/>
        </w:tabs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Relevant Coursework</w:t>
      </w:r>
      <w:r w:rsidDel="00000000" w:rsidR="00000000" w:rsidRPr="00000000">
        <w:rPr>
          <w:sz w:val="22"/>
          <w:szCs w:val="22"/>
          <w:rtl w:val="0"/>
        </w:rPr>
        <w:t xml:space="preserve">: Human-Computer Interaction, User-Centered Design, Software Development Methods and Tools, Database Systems, Principles of Programming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4" w:val="single"/>
        </w:pBdr>
        <w:tabs>
          <w:tab w:val="right" w:leader="none" w:pos="10080"/>
          <w:tab w:val="left" w:leader="none" w:pos="360"/>
        </w:tabs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TECHNICAL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11157.333333333334"/>
        </w:tabs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Polymorphia Project </w:t>
      </w:r>
      <w:r w:rsidDel="00000000" w:rsidR="00000000" w:rsidRPr="00000000">
        <w:rPr>
          <w:sz w:val="22"/>
          <w:szCs w:val="22"/>
          <w:rtl w:val="0"/>
        </w:rPr>
        <w:t xml:space="preserve">|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Java, Gherkin, IntelliJ IDEA, Git, HTML, UML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 xml:space="preserve">Boulder, CO</w:t>
      </w:r>
    </w:p>
    <w:p w:rsidR="00000000" w:rsidDel="00000000" w:rsidP="00000000" w:rsidRDefault="00000000" w:rsidRPr="00000000" w14:paraId="00000010">
      <w:pPr>
        <w:tabs>
          <w:tab w:val="right" w:leader="none" w:pos="11157.333333333334"/>
        </w:tabs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Software Developer</w:t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August 2025 – December 2025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tabs>
          <w:tab w:val="right" w:leader="none" w:pos="1008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Developed an extensible object-oriented system emphasizing modularity, abstraction, encapsulation, and polymorphism.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right" w:leader="none" w:pos="1008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Applied software engineering principles to design maintainable, flexible system architecture.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tabs>
          <w:tab w:val="right" w:leader="none" w:pos="1008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Acted as primary driver in pair programming sessions, translating conceptual design into clean, functional implementation.</w:t>
      </w:r>
    </w:p>
    <w:p w:rsidR="00000000" w:rsidDel="00000000" w:rsidP="00000000" w:rsidRDefault="00000000" w:rsidRPr="00000000" w14:paraId="00000014">
      <w:pPr>
        <w:tabs>
          <w:tab w:val="right" w:leader="none" w:pos="11157.333333333334"/>
        </w:tabs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Campus Café Connect </w:t>
      </w:r>
      <w:r w:rsidDel="00000000" w:rsidR="00000000" w:rsidRPr="00000000">
        <w:rPr>
          <w:sz w:val="22"/>
          <w:szCs w:val="22"/>
          <w:rtl w:val="0"/>
        </w:rPr>
        <w:t xml:space="preserve">|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React, JavaScript, Figma, IntelliJ IDEA, Git, UX Research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 xml:space="preserve">Boulder, CO</w:t>
      </w:r>
    </w:p>
    <w:p w:rsidR="00000000" w:rsidDel="00000000" w:rsidP="00000000" w:rsidRDefault="00000000" w:rsidRPr="00000000" w14:paraId="00000015">
      <w:pPr>
        <w:tabs>
          <w:tab w:val="right" w:leader="none" w:pos="11157.333333333334"/>
        </w:tabs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Lead Designer and Front-End Developer</w:t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August 2025 – December 2025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right" w:leader="none" w:pos="1008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Designed and built a mobile-first ordering prototype in React to improve queue visibility, scheduling, and allergen-aware customization.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right" w:leader="none" w:pos="1008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Conducted UX research with 53+ participants, synthesizing insights into design requirements and iterating from low-fidelity concepts to polished interactive prototypes.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right" w:leader="none" w:pos="1008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Built responsive React components, including state-managed modals and React Portals, to support clean UI behavior and accessibility.</w:t>
      </w:r>
    </w:p>
    <w:p w:rsidR="00000000" w:rsidDel="00000000" w:rsidP="00000000" w:rsidRDefault="00000000" w:rsidRPr="00000000" w14:paraId="00000019">
      <w:pPr>
        <w:tabs>
          <w:tab w:val="right" w:leader="none" w:pos="11157.333333333334"/>
        </w:tabs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BudgetBites </w:t>
      </w:r>
      <w:r w:rsidDel="00000000" w:rsidR="00000000" w:rsidRPr="00000000">
        <w:rPr>
          <w:sz w:val="22"/>
          <w:szCs w:val="22"/>
          <w:rtl w:val="0"/>
        </w:rPr>
        <w:t xml:space="preserve">|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JavaScript, Node.js, HTML, Docker, Azure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 xml:space="preserve">Boulder, CO</w:t>
      </w:r>
    </w:p>
    <w:p w:rsidR="00000000" w:rsidDel="00000000" w:rsidP="00000000" w:rsidRDefault="00000000" w:rsidRPr="00000000" w14:paraId="0000001A">
      <w:pPr>
        <w:tabs>
          <w:tab w:val="right" w:leader="none" w:pos="11157.333333333334"/>
        </w:tabs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Frontend Developer</w:t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March 2023 – April 2023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right" w:leader="none" w:pos="1008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Configured project foundation including package setup and Docker Compose to establish a stable development environment.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right" w:leader="none" w:pos="1008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Implemented secure authentication using Express.js session handling to improve login reliability and user experience.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right" w:leader="none" w:pos="1008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Developed API routes and contributed to UI styling and layout to support intuitive profile navigation.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right" w:leader="none" w:pos="10080"/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PROFESSIONAL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EXPERIENCE</w:t>
      </w:r>
    </w:p>
    <w:p w:rsidR="00000000" w:rsidDel="00000000" w:rsidP="00000000" w:rsidRDefault="00000000" w:rsidRPr="00000000" w14:paraId="0000001F">
      <w:pPr>
        <w:tabs>
          <w:tab w:val="right" w:leader="none" w:pos="11157.333333333334"/>
          <w:tab w:val="left" w:leader="none" w:pos="360"/>
        </w:tabs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The Home Depot</w:t>
        <w:tab/>
        <w:t xml:space="preserve">Aurora, CO</w:t>
      </w:r>
    </w:p>
    <w:p w:rsidR="00000000" w:rsidDel="00000000" w:rsidP="00000000" w:rsidRDefault="00000000" w:rsidRPr="00000000" w14:paraId="00000020">
      <w:pPr>
        <w:tabs>
          <w:tab w:val="right" w:leader="none" w:pos="11157.333333333334"/>
          <w:tab w:val="left" w:leader="none" w:pos="360"/>
        </w:tabs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Head Cashier / Team Lead</w:t>
        <w:tab/>
        <w:t xml:space="preserve">May 2022 – October 2023 and May 2025 – Present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right" w:leader="none" w:pos="10080"/>
          <w:tab w:val="left" w:leader="none" w:pos="36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Led and supported high-volume customer operations while maintaining efficient front-end workflow.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right" w:leader="none" w:pos="10080"/>
          <w:tab w:val="left" w:leader="none" w:pos="36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Built positive customer relationships and assisted with daily team coordination.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157.333333333334"/>
          <w:tab w:val="left" w:leader="none" w:pos="360"/>
        </w:tabs>
        <w:spacing w:after="0" w:before="0" w:line="240" w:lineRule="auto"/>
        <w:ind w:left="0" w:right="0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Apple</w:t>
        <w:tab/>
        <w:t xml:space="preserve">Boulder, CO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157.333333333334"/>
          <w:tab w:val="left" w:leader="none" w:pos="360"/>
        </w:tabs>
        <w:spacing w:after="0" w:before="0" w:line="240" w:lineRule="auto"/>
        <w:ind w:left="0" w:right="0" w:firstLine="0"/>
        <w:jc w:val="left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Sales Specialist</w:t>
        <w:tab/>
        <w:t xml:space="preserve">October 2023 – May 2024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right" w:leader="none" w:pos="10080"/>
          <w:tab w:val="left" w:leader="none" w:pos="36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Guided customers to appropriate technology solutions while clearly explaining product capabilities and value.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right" w:leader="none" w:pos="10080"/>
          <w:tab w:val="left" w:leader="none" w:pos="36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Strengthened customer trust and ensured accurate transactions in a fast-paced retail environment.</w:t>
      </w:r>
    </w:p>
    <w:p w:rsidR="00000000" w:rsidDel="00000000" w:rsidP="00000000" w:rsidRDefault="00000000" w:rsidRPr="00000000" w14:paraId="00000027">
      <w:pPr>
        <w:pBdr>
          <w:bottom w:color="000000" w:space="1" w:sz="4" w:val="single"/>
        </w:pBdr>
        <w:tabs>
          <w:tab w:val="right" w:leader="none" w:pos="10080"/>
          <w:tab w:val="left" w:leader="none" w:pos="360"/>
        </w:tabs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LEADERSHIP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11157.333333333334"/>
          <w:tab w:val="left" w:leader="none" w:pos="360"/>
        </w:tabs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Asian Unity</w:t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Boulder, 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11157.333333333334"/>
          <w:tab w:val="left" w:leader="none" w:pos="360"/>
        </w:tabs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Public Relations Officer</w:t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April 2022 – May 2025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right" w:leader="none" w:pos="1008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Managed biweekly club communications and event promotion across email and social platforms.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right" w:leader="none" w:pos="1008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Produced event photography, media, and recap posts to increase engagement and visibility.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senethong@gmail.com" TargetMode="External"/><Relationship Id="rId7" Type="http://schemas.openxmlformats.org/officeDocument/2006/relationships/hyperlink" Target="https://github.com/vseneth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